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PKES 2026 Committee Members Election Nomination Statement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Affiliation: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Candidate Statement (max 300 words): Why would you like to join the PKES Committee and what can you contribute to it?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Diversity Quota Information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Provision of this information is voluntary and confidential.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tl w:val="0"/>
        </w:rPr>
        <w:t xml:space="preserve">How would you describe your gender?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Woman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Man</w:t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Non-Binary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Not listed (please specify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text box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Prefer not to say</w:t>
      </w:r>
    </w:p>
    <w:p w:rsidR="00000000" w:rsidDel="00000000" w:rsidP="00000000" w:rsidRDefault="00000000" w:rsidRPr="00000000" w14:paraId="00000018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highlight w:val="white"/>
          <w:rtl w:val="0"/>
        </w:rPr>
        <w:t xml:space="preserve">Do you belong to a racially </w:t>
      </w:r>
      <w:r w:rsidDel="00000000" w:rsidR="00000000" w:rsidRPr="00000000">
        <w:rPr>
          <w:highlight w:val="white"/>
          <w:u w:val="single"/>
          <w:rtl w:val="0"/>
        </w:rPr>
        <w:t xml:space="preserve">and/or</w:t>
      </w:r>
      <w:r w:rsidDel="00000000" w:rsidR="00000000" w:rsidRPr="00000000">
        <w:rPr>
          <w:highlight w:val="white"/>
          <w:rtl w:val="0"/>
        </w:rPr>
        <w:t xml:space="preserve"> ethnically minoritised group?</w:t>
      </w:r>
    </w:p>
    <w:p w:rsidR="00000000" w:rsidDel="00000000" w:rsidP="00000000" w:rsidRDefault="00000000" w:rsidRPr="00000000" w14:paraId="0000001B">
      <w:pPr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C">
      <w:pPr>
        <w:spacing w:after="24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How would you describe your racial and/or ethnic identity?</w:t>
      </w:r>
    </w:p>
    <w:p w:rsidR="00000000" w:rsidDel="00000000" w:rsidP="00000000" w:rsidRDefault="00000000" w:rsidRPr="00000000" w14:paraId="0000001F">
      <w:pPr>
        <w:spacing w:after="240" w:before="240" w:lineRule="auto"/>
        <w:ind w:left="36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Text box</w:t>
      </w:r>
    </w:p>
    <w:p w:rsidR="00000000" w:rsidDel="00000000" w:rsidP="00000000" w:rsidRDefault="00000000" w:rsidRPr="00000000" w14:paraId="00000020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